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884B" w14:textId="77777777" w:rsidR="009C6944" w:rsidRDefault="009C6944" w:rsidP="009C6944">
      <w:r>
        <w:rPr>
          <w:noProof/>
        </w:rPr>
        <w:drawing>
          <wp:inline distT="0" distB="0" distL="0" distR="0" wp14:anchorId="5A872BA6" wp14:editId="0930C4DA">
            <wp:extent cx="1739900" cy="5969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52184" w14:textId="77777777" w:rsidR="009C6944" w:rsidRDefault="009C6944" w:rsidP="009C6944"/>
    <w:p w14:paraId="79B74B3C" w14:textId="23C36C0E" w:rsidR="009C6944" w:rsidRPr="009C6944" w:rsidRDefault="009C6944" w:rsidP="009C6944">
      <w:pPr>
        <w:ind w:firstLine="708"/>
      </w:pPr>
      <w:r w:rsidRPr="009C6944">
        <w:t>Cher(e)s président(e)s et trésorier(e)s de clubs et comités de TT, </w:t>
      </w:r>
    </w:p>
    <w:p w14:paraId="07CE2B9F" w14:textId="77777777" w:rsidR="009C6944" w:rsidRPr="009C6944" w:rsidRDefault="009C6944" w:rsidP="009C6944">
      <w:r w:rsidRPr="009C6944">
        <w:t> </w:t>
      </w:r>
    </w:p>
    <w:p w14:paraId="0B6C18C1" w14:textId="77777777" w:rsidR="009C6944" w:rsidRPr="009C6944" w:rsidRDefault="009C6944" w:rsidP="009C6944">
      <w:r w:rsidRPr="009C6944">
        <w:t>La campagne ANS 2021 devrait démarrer début avril 2021. La LBFCTT se tient à votre disposition pour vous accompagner et vous guider dans vos démarches.</w:t>
      </w:r>
    </w:p>
    <w:p w14:paraId="4CFE5B1C" w14:textId="77777777" w:rsidR="009C6944" w:rsidRPr="009C6944" w:rsidRDefault="009C6944" w:rsidP="009C6944">
      <w:r w:rsidRPr="009C6944">
        <w:t>Pour gagner du temps, vous pouvez dès à présent créer ou actualiser votre dossier administratif sur la plateforme «</w:t>
      </w:r>
      <w:proofErr w:type="spellStart"/>
      <w:r w:rsidRPr="009C6944">
        <w:fldChar w:fldCharType="begin"/>
      </w:r>
      <w:r w:rsidRPr="009C6944">
        <w:instrText xml:space="preserve"> HYPERLINK "https://4io17.r.a.d.sendibm1.com/mk/cl/f/7O3RUrJj2ELcMxSLkQpdbQ3C2HdiqdgtKooGHxABub8UfOTRsLZH_tkRsCLJ_JZf8uUYFrzw2-eCLx2Jm9ELn-3JpcK93yVMqZxsAAB3AnbrnvAIOjkL0wySKXlBtfoT2CfTFpH-0u__j8aj_zZC4l2rWq4_MLoI-0w6M_h8xOQia42z34ZtXdPWm0CwYj--ya_U" \t "_blank" </w:instrText>
      </w:r>
      <w:r w:rsidRPr="009C6944">
        <w:fldChar w:fldCharType="separate"/>
      </w:r>
      <w:r w:rsidRPr="009C6944">
        <w:rPr>
          <w:rStyle w:val="Lienhypertexte"/>
        </w:rPr>
        <w:t>CompteAsso</w:t>
      </w:r>
      <w:proofErr w:type="spellEnd"/>
      <w:r w:rsidRPr="009C6944">
        <w:fldChar w:fldCharType="end"/>
      </w:r>
      <w:r w:rsidRPr="009C6944">
        <w:t>»</w:t>
      </w:r>
    </w:p>
    <w:p w14:paraId="54FA2773" w14:textId="77777777" w:rsidR="009C6944" w:rsidRPr="009C6944" w:rsidRDefault="009C6944" w:rsidP="009C6944">
      <w:r w:rsidRPr="009C6944">
        <w:t> </w:t>
      </w:r>
    </w:p>
    <w:p w14:paraId="1BC83E4C" w14:textId="77777777" w:rsidR="009C6944" w:rsidRPr="009C6944" w:rsidRDefault="009C6944" w:rsidP="009C6944">
      <w:pPr>
        <w:numPr>
          <w:ilvl w:val="0"/>
          <w:numId w:val="1"/>
        </w:numPr>
      </w:pPr>
      <w:r w:rsidRPr="009C6944">
        <w:t>Compte Asso : </w:t>
      </w:r>
      <w:hyperlink r:id="rId6" w:history="1">
        <w:r w:rsidRPr="009C6944">
          <w:rPr>
            <w:rStyle w:val="Lienhypertexte"/>
          </w:rPr>
          <w:t>https://lecompteasso.associations.gouv.fr/login</w:t>
        </w:r>
      </w:hyperlink>
    </w:p>
    <w:p w14:paraId="6C0AA314" w14:textId="77777777" w:rsidR="009C6944" w:rsidRPr="009C6944" w:rsidRDefault="009C6944" w:rsidP="009C6944">
      <w:pPr>
        <w:numPr>
          <w:ilvl w:val="0"/>
          <w:numId w:val="1"/>
        </w:numPr>
      </w:pPr>
      <w:r w:rsidRPr="009C6944">
        <w:t>Site fédéral : </w:t>
      </w:r>
      <w:hyperlink r:id="rId7" w:history="1">
        <w:r w:rsidRPr="009C6944">
          <w:rPr>
            <w:rStyle w:val="Lienhypertexte"/>
          </w:rPr>
          <w:t>http://www.fftt.com/site/jouer/services-clubs/subventions-psf-ex-cnds</w:t>
        </w:r>
      </w:hyperlink>
    </w:p>
    <w:p w14:paraId="6F1F1C51" w14:textId="77777777" w:rsidR="009C6944" w:rsidRPr="009C6944" w:rsidRDefault="009C6944" w:rsidP="009C6944">
      <w:r w:rsidRPr="009C6944">
        <w:t> </w:t>
      </w:r>
    </w:p>
    <w:p w14:paraId="178E388E" w14:textId="0AA22CBF" w:rsidR="009C6944" w:rsidRDefault="009C6944" w:rsidP="009C6944">
      <w:r w:rsidRPr="009C6944">
        <w:t>Nous restons à votre disposition pour toute aide et/ou renseignements complémentaires.</w:t>
      </w:r>
    </w:p>
    <w:p w14:paraId="0A9B620C" w14:textId="77777777" w:rsidR="009C6944" w:rsidRPr="009C6944" w:rsidRDefault="009C6944" w:rsidP="009C6944"/>
    <w:p w14:paraId="461C4D11" w14:textId="77777777" w:rsidR="009C6944" w:rsidRPr="009C6944" w:rsidRDefault="009C6944" w:rsidP="009C6944">
      <w:r w:rsidRPr="009C6944">
        <w:t>Le mail de contact est : </w:t>
      </w:r>
      <w:hyperlink r:id="rId8" w:history="1">
        <w:r w:rsidRPr="009C6944">
          <w:rPr>
            <w:rStyle w:val="Lienhypertexte"/>
          </w:rPr>
          <w:t>magali.fortunade-girard@lbfctt.fr</w:t>
        </w:r>
      </w:hyperlink>
    </w:p>
    <w:p w14:paraId="33118816" w14:textId="77777777" w:rsidR="006309BF" w:rsidRDefault="009C6944"/>
    <w:sectPr w:rsidR="006309BF" w:rsidSect="00A418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67D9B"/>
    <w:multiLevelType w:val="multilevel"/>
    <w:tmpl w:val="DAE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44"/>
    <w:rsid w:val="00915C2F"/>
    <w:rsid w:val="009C6944"/>
    <w:rsid w:val="00A00F28"/>
    <w:rsid w:val="00A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76D41"/>
  <w15:chartTrackingRefBased/>
  <w15:docId w15:val="{6DEAC0AE-0FE2-5146-9A2D-FF115658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5C2F"/>
    <w:pPr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5C2F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C69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li.fortunade-girard@lbfctt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tt.com/site/jouer/services-clubs/subventions-psf-ex-c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ompteasso.associations.gouv.fr/logi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Clients</dc:creator>
  <cp:keywords/>
  <dc:description/>
  <cp:lastModifiedBy>Office365 Clients</cp:lastModifiedBy>
  <cp:revision>1</cp:revision>
  <dcterms:created xsi:type="dcterms:W3CDTF">2021-03-18T16:54:00Z</dcterms:created>
  <dcterms:modified xsi:type="dcterms:W3CDTF">2021-03-18T16:54:00Z</dcterms:modified>
</cp:coreProperties>
</file>